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7 Tischler- und Beschlagarbeiten Innentüren, 19303 Dömit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7 Tischler- und Beschlagarbeiten Innentüren, 19303 Dömitz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